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DICHIARAZIONE PERSONALE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jc w:val="center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ai fini delle domande di mobilità del personale docente per 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jc w:val="center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l’ a.s. 202</w:t>
      </w:r>
      <w:r>
        <w:rPr>
          <w:rFonts w:ascii="Verdana" w:eastAsia="Verdana" w:hAnsi="Verdana" w:cs="Verdana"/>
          <w:sz w:val="19"/>
          <w:szCs w:val="19"/>
        </w:rPr>
        <w:t>2</w:t>
      </w:r>
      <w:r>
        <w:rPr>
          <w:rFonts w:ascii="Verdana" w:eastAsia="Verdana" w:hAnsi="Verdana" w:cs="Verdana"/>
          <w:color w:val="000000"/>
          <w:sz w:val="19"/>
          <w:szCs w:val="19"/>
        </w:rPr>
        <w:t>/2</w:t>
      </w:r>
      <w:r>
        <w:rPr>
          <w:rFonts w:ascii="Verdana" w:eastAsia="Verdana" w:hAnsi="Verdana" w:cs="Verdana"/>
          <w:sz w:val="19"/>
          <w:szCs w:val="19"/>
        </w:rPr>
        <w:t>3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480" w:lineRule="auto"/>
        <w:ind w:left="11" w:right="-8" w:hanging="10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_ l _ sottoscritt _ __________________________________________________________  nat _ a _______________________________________ ( ____ ) il __________________ consapevole delle sanzioni penali, nel caso di dichiarazioni non veritiere, richiamate dall’art.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76 del D.P.R. 28.12.2000, n.445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jc w:val="center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D I C H I A R A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51" w:lineRule="auto"/>
        <w:ind w:left="187" w:right="-9" w:hanging="156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- di aver diritto al punteggio aggiuntivo “una tantum” per non aver presentato domanda  </w:t>
      </w:r>
      <w:r>
        <w:rPr>
          <w:rFonts w:ascii="Verdana" w:eastAsia="Verdana" w:hAnsi="Verdana" w:cs="Verdana"/>
          <w:sz w:val="19"/>
          <w:szCs w:val="19"/>
        </w:rPr>
        <w:t>di trasferimento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o passaggio provinciale per un triennio dal 2000/01 al 2007/08 o averla  revocata nei termini previst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i: [SI] [NO] 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480" w:lineRule="auto"/>
        <w:ind w:left="18" w:hanging="2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(precisare i 4 anni (1 arrivo +3 triennio ) __________________________________________;  - di avere il seguente rapporto di parentela (coniuge-figlio-genitore) _____________________  con _l_ sig. __________________________________, nat_ il ______________,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con cui 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50" w:lineRule="auto"/>
        <w:ind w:left="21" w:right="-14" w:hanging="9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chiede il ricongiungimento in quanto residente - domiciliato nel comune di _______________  dal ________;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30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- per ricongiungimento ai genitori o ai figli: 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11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di avere il seguente stato civile __________________ (celibe-nubile-vedovo/a) o separato/a o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50" w:lineRule="auto"/>
        <w:ind w:left="10" w:right="-8" w:firstLine="1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divorziato/a con atto del Tribunale di ________________________________ in data  ___________________ ; 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58" w:lineRule="auto"/>
        <w:ind w:left="1" w:right="-15" w:firstLine="15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-di essere genitore dei seguenti figli minori di anni 6 (</w:t>
      </w:r>
      <w:r>
        <w:rPr>
          <w:rFonts w:ascii="Verdana" w:eastAsia="Verdana" w:hAnsi="Verdana" w:cs="Verdana"/>
          <w:color w:val="000000"/>
          <w:sz w:val="19"/>
          <w:szCs w:val="19"/>
        </w:rPr>
        <w:t>nati dall’ 1.01.2009): ________________________________ nat _ a ______________________ il ____________ ________________________________ nat _ a ______________________ il ____________  ________________________________ nat _ a ______________________ il _____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_______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52" w:lineRule="auto"/>
        <w:ind w:left="41" w:right="-7" w:hanging="10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- di essere genitore dei seguenti figli di età compresa tra 6 e 18 anni (nati dal 1.1.97 al  31.12.2008):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60" w:lineRule="auto"/>
        <w:ind w:left="1" w:right="70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________________________________ nat _ a ______________________ il _____________ ________________________________ nat _ a ______________________ il _____________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51" w:lineRule="auto"/>
        <w:ind w:left="25" w:right="-16" w:firstLine="5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- di essere inclus _ nella graduatoria di merito del concorso ordinario, per titoli ed esami,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 perla classe conc. ____________ , bandito con ________________________ a  ____________________; 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51" w:lineRule="auto"/>
        <w:ind w:left="25" w:right="-18" w:firstLine="5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- di aver conseguito il diploma di specializzazione post-laurea in  ________________________presso Università agli Studi di _______________________in  data ________________;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52" w:lineRule="auto"/>
        <w:ind w:left="36" w:right="-18" w:hanging="5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- di aver conseguito il diploma universitario 1° livello o ISEF triennale , oltre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al titolo di  studionecessario per il ruolo di appartenenza, in ______________________________ presso  l’Università agli Studi di ________________________ in data ________________;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35" w:right="-9" w:hanging="4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- di aver frequentato i corsi di perfezionamento e/ master , di durata non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inferiori ad un  anno,in 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62" w:lineRule="auto"/>
        <w:ind w:left="14" w:right="362" w:hanging="13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lastRenderedPageBreak/>
        <w:t xml:space="preserve">_______________________________________________________ presso l’Università agli Studi 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60" w:lineRule="auto"/>
        <w:ind w:left="7" w:right="235" w:firstLine="3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di _________________________ nel ______________________e di aver superato gli esami finali 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left="18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(dal 2005/06 è necessaria indicazione di 1500 ore e 60C FU); 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jc w:val="center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- di aver conseguito il diploma di laurea almeno quadriennale, inclusa Laurea scienze motorie,in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62" w:lineRule="auto"/>
        <w:ind w:left="11" w:right="101" w:hanging="11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>________________________________________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, oltre al titolo necessario per l’accesso al 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50" w:lineRule="auto"/>
        <w:ind w:left="21" w:right="-7" w:hanging="2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ruolo di appartenenza, presso l’Università agli Studi di _____________________________ in  data _______________;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30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- di aver conseguito il dottorato di ricerca relativo a ________________________________ 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52" w:lineRule="auto"/>
        <w:ind w:left="10" w:right="-17" w:firstLine="8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presso l’Università agli Studi di ____________________________ in data  __________________;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479" w:lineRule="auto"/>
        <w:ind w:left="11" w:right="158" w:firstLine="19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- di aver partecipato ai nuovi </w:t>
      </w: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esami di stato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- esclusivamente dal 1998/99 al 2000/01- negli  a.s. ______________________________________; 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" w:line="480" w:lineRule="auto"/>
        <w:ind w:left="187" w:right="-19" w:hanging="156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- di essere in possesso del seguente </w:t>
      </w: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titolo di studio: </w:t>
      </w:r>
      <w:r>
        <w:rPr>
          <w:rFonts w:ascii="Verdana" w:eastAsia="Verdana" w:hAnsi="Verdana" w:cs="Verdana"/>
          <w:color w:val="000000"/>
          <w:sz w:val="19"/>
          <w:szCs w:val="19"/>
        </w:rPr>
        <w:t>_____________________________  conseguito presso l’Università di ______________ nell’anno accademico _______ - di aver  conseguito l</w:t>
      </w: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’abilitazione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all’insegnamento per la classe _______________ nella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12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essione riservata indetta con ___________________________a 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________________________,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479" w:lineRule="auto"/>
        <w:ind w:right="49" w:firstLine="11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oppure con il corso di riconversione per la classe conc. _____________ effettuato presso il Provveditorato agli Studi di ___________________ ai sensi dell’art.473 del D.L.vo 297/94; - di aver conseguito il diploma di specializzazione per l’insegnamento su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posti </w:t>
      </w: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di sostegno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il </w:t>
      </w: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_______________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a ______________________, ai sensi di ________________________;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2" w:lineRule="auto"/>
        <w:ind w:left="17" w:right="-9" w:firstLine="13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- di essere stato trasferito d’ufficio in quanto soprannumerario nell’ultimo ottennio (dal  2007/08) dalla scuola _____________________________________ ne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ll’a.s. 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10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__________________ e di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479" w:lineRule="auto"/>
        <w:ind w:left="1" w:right="57" w:firstLine="10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aver sempre richiesto la medesima scuola nelle domande di trasferimento degli anni successivi.  Data _________________ </w:t>
      </w:r>
    </w:p>
    <w:p w:rsidR="00620E84" w:rsidRDefault="00E00E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0" w:lineRule="auto"/>
        <w:ind w:left="1" w:right="414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 Firma   __________________________</w:t>
      </w:r>
    </w:p>
    <w:sectPr w:rsidR="00620E84" w:rsidSect="00620E84">
      <w:pgSz w:w="11880" w:h="16840"/>
      <w:pgMar w:top="1701" w:right="1060" w:bottom="1639" w:left="1119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620E84"/>
    <w:rsid w:val="00620E84"/>
    <w:rsid w:val="00E0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620E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20E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20E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20E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20E8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20E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20E84"/>
  </w:style>
  <w:style w:type="table" w:customStyle="1" w:styleId="TableNormal">
    <w:name w:val="Table Normal"/>
    <w:rsid w:val="00620E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20E8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620E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0</DocSecurity>
  <Lines>31</Lines>
  <Paragraphs>8</Paragraphs>
  <ScaleCrop>false</ScaleCrop>
  <Company>HP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Macherione</dc:creator>
  <cp:lastModifiedBy>Macherione</cp:lastModifiedBy>
  <cp:revision>2</cp:revision>
  <dcterms:created xsi:type="dcterms:W3CDTF">2024-02-29T12:45:00Z</dcterms:created>
  <dcterms:modified xsi:type="dcterms:W3CDTF">2024-02-29T12:45:00Z</dcterms:modified>
</cp:coreProperties>
</file>