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ALLEGATO B – DICHIARAZIONE DI NON VARIAZIONE TITOLI ED ESIGENZE FAMILIARI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ind w:right="-567"/>
        <w:jc w:val="center"/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ind w:right="-567"/>
        <w:jc w:val="center"/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 DIRIGENTE SCOLASTICO</w:t>
      </w: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I.C. G. Macherione</w:t>
      </w: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- SEDE –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nato/a  il  ___________________ a _____________________________________ 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in ______________________________ via _____________________________________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C.F.: ___________________________________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fini della compilazione della graduatoria d’isti</w:t>
      </w:r>
      <w:r>
        <w:rPr>
          <w:rFonts w:ascii="Calibri" w:eastAsia="Calibri" w:hAnsi="Calibri" w:cs="Calibri"/>
          <w:color w:val="000000"/>
          <w:sz w:val="24"/>
          <w:szCs w:val="24"/>
        </w:rPr>
        <w:t>tuto componete _______________________ (Docente/Ata) prevista dal CCNI 2019-2022, consapevole delle responsabilità civili e penali cui va incontro in caso di dichiarazione mendace non corrispondente al vero, ai sensi del DPR 28.12.2000 n. 445, così come mo</w:t>
      </w:r>
      <w:r>
        <w:rPr>
          <w:rFonts w:ascii="Calibri" w:eastAsia="Calibri" w:hAnsi="Calibri" w:cs="Calibri"/>
          <w:color w:val="000000"/>
          <w:sz w:val="24"/>
          <w:szCs w:val="24"/>
        </w:rPr>
        <w:t>dificato e integrato dall’art. 15 della legge 16.1.2003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 I C H I A R A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che, relativamente all'aggiornamento della graduatoria interna per l’A.S. 2022-2023,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NULLA E' VARIATO RISPETTO ALL'ANNO PRECEDENTE </w:t>
      </w:r>
      <w:r>
        <w:rPr>
          <w:rFonts w:ascii="Calibri" w:eastAsia="Calibri" w:hAnsi="Calibri" w:cs="Calibri"/>
          <w:color w:val="000000"/>
          <w:sz w:val="24"/>
          <w:szCs w:val="24"/>
        </w:rPr>
        <w:t>(esigenze di famiglia, titoli generali).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Calatabiano, __________________________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FIRMA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_____________________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6"/>
          <w:szCs w:val="16"/>
        </w:rPr>
      </w:pP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6480"/>
        </w:tabs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N.B.: tutti coloro i cui figli, rispetto all’anno precedente, abbiano compiuto sei o</w:t>
      </w:r>
    </w:p>
    <w:p w:rsidR="00763AC3" w:rsidRDefault="009B011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diciotto anni, devono dichiarare la variazione dei dati di famiglia. </w:t>
      </w:r>
    </w:p>
    <w:p w:rsidR="00763AC3" w:rsidRDefault="00763A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63AC3" w:rsidSect="00763AC3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/>
  <w:rsids>
    <w:rsidRoot w:val="00763AC3"/>
    <w:rsid w:val="00763AC3"/>
    <w:rsid w:val="009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63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63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63A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63A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63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63AC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63AC3"/>
  </w:style>
  <w:style w:type="table" w:customStyle="1" w:styleId="TableNormal">
    <w:name w:val="Table Normal"/>
    <w:rsid w:val="00763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63AC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63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Macherione</dc:creator>
  <cp:lastModifiedBy>Macherione</cp:lastModifiedBy>
  <cp:revision>2</cp:revision>
  <dcterms:created xsi:type="dcterms:W3CDTF">2024-02-29T11:57:00Z</dcterms:created>
  <dcterms:modified xsi:type="dcterms:W3CDTF">2024-02-29T11:57:00Z</dcterms:modified>
</cp:coreProperties>
</file>